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A64" w:rsidRPr="00D82D31" w:rsidRDefault="00A27A64" w:rsidP="00A27A64">
      <w:pPr>
        <w:rPr>
          <w:b/>
          <w:bCs/>
          <w:sz w:val="25"/>
          <w:szCs w:val="25"/>
        </w:rPr>
      </w:pPr>
    </w:p>
    <w:p w:rsidR="00A27A64" w:rsidRPr="00D82D31" w:rsidRDefault="00A27A64" w:rsidP="00A27A64">
      <w:pPr>
        <w:rPr>
          <w:b/>
          <w:bCs/>
          <w:sz w:val="25"/>
          <w:szCs w:val="25"/>
        </w:rPr>
      </w:pPr>
    </w:p>
    <w:p w:rsidR="00A27A64" w:rsidRPr="00F86C4F" w:rsidRDefault="00A27A64" w:rsidP="00A27A64">
      <w:pPr>
        <w:jc w:val="right"/>
        <w:rPr>
          <w:b/>
          <w:sz w:val="26"/>
          <w:szCs w:val="26"/>
        </w:rPr>
      </w:pPr>
      <w:r w:rsidRPr="00F86C4F">
        <w:rPr>
          <w:b/>
          <w:sz w:val="26"/>
          <w:szCs w:val="26"/>
        </w:rPr>
        <w:t>проект</w:t>
      </w:r>
    </w:p>
    <w:p w:rsidR="00A27A64" w:rsidRPr="00F86C4F" w:rsidRDefault="00A27A64" w:rsidP="00A27A64">
      <w:pPr>
        <w:rPr>
          <w:sz w:val="26"/>
          <w:szCs w:val="26"/>
        </w:rPr>
      </w:pPr>
    </w:p>
    <w:p w:rsidR="00A27A64" w:rsidRPr="00F86C4F" w:rsidRDefault="00A27A64" w:rsidP="00A27A64">
      <w:pPr>
        <w:jc w:val="center"/>
        <w:rPr>
          <w:b/>
          <w:sz w:val="26"/>
          <w:szCs w:val="26"/>
        </w:rPr>
      </w:pPr>
      <w:r w:rsidRPr="00F86C4F">
        <w:rPr>
          <w:b/>
          <w:sz w:val="26"/>
          <w:szCs w:val="26"/>
        </w:rPr>
        <w:t>РОССИЙСКАЯ ФЕДЕРАЦИЯ</w:t>
      </w:r>
    </w:p>
    <w:p w:rsidR="00A27A64" w:rsidRPr="00F86C4F" w:rsidRDefault="00A27A64" w:rsidP="00A27A64">
      <w:pPr>
        <w:jc w:val="center"/>
        <w:rPr>
          <w:b/>
          <w:sz w:val="26"/>
          <w:szCs w:val="26"/>
        </w:rPr>
      </w:pPr>
      <w:r w:rsidRPr="00F86C4F">
        <w:rPr>
          <w:b/>
          <w:sz w:val="26"/>
          <w:szCs w:val="26"/>
        </w:rPr>
        <w:t>РЕСПУБЛИКА ХАКАСИЯ</w:t>
      </w:r>
    </w:p>
    <w:p w:rsidR="00A27A64" w:rsidRPr="00F86C4F" w:rsidRDefault="00A27A64" w:rsidP="00A27A64">
      <w:pPr>
        <w:jc w:val="center"/>
        <w:rPr>
          <w:sz w:val="26"/>
          <w:szCs w:val="26"/>
        </w:rPr>
      </w:pPr>
      <w:r w:rsidRPr="00F86C4F">
        <w:rPr>
          <w:b/>
          <w:sz w:val="26"/>
          <w:szCs w:val="26"/>
        </w:rPr>
        <w:t>СОВЕТ ДЕПУТАТОВ ГОРОДА СОРСКА</w:t>
      </w:r>
    </w:p>
    <w:p w:rsidR="00A27A64" w:rsidRPr="00F86C4F" w:rsidRDefault="00A27A64" w:rsidP="00A27A64">
      <w:pPr>
        <w:rPr>
          <w:sz w:val="26"/>
          <w:szCs w:val="26"/>
        </w:rPr>
      </w:pPr>
    </w:p>
    <w:p w:rsidR="00A27A64" w:rsidRPr="00F86C4F" w:rsidRDefault="00A27A64" w:rsidP="00A27A64">
      <w:pPr>
        <w:jc w:val="center"/>
        <w:rPr>
          <w:sz w:val="26"/>
          <w:szCs w:val="26"/>
        </w:rPr>
      </w:pPr>
      <w:r w:rsidRPr="00F86C4F">
        <w:rPr>
          <w:b/>
          <w:sz w:val="26"/>
          <w:szCs w:val="26"/>
        </w:rPr>
        <w:t>РЕШЕНИЕ</w:t>
      </w:r>
    </w:p>
    <w:p w:rsidR="00A27A64" w:rsidRPr="00F86C4F" w:rsidRDefault="00A27A64" w:rsidP="00A27A64">
      <w:pPr>
        <w:rPr>
          <w:sz w:val="26"/>
          <w:szCs w:val="26"/>
        </w:rPr>
      </w:pPr>
    </w:p>
    <w:p w:rsidR="00A27A64" w:rsidRPr="00F86C4F" w:rsidRDefault="00676B7D" w:rsidP="00A27A64">
      <w:pPr>
        <w:rPr>
          <w:b/>
          <w:sz w:val="26"/>
          <w:szCs w:val="26"/>
        </w:rPr>
      </w:pPr>
      <w:r w:rsidRPr="00F86C4F">
        <w:rPr>
          <w:b/>
          <w:sz w:val="26"/>
          <w:szCs w:val="26"/>
        </w:rPr>
        <w:t>21</w:t>
      </w:r>
      <w:r w:rsidR="00A27A64" w:rsidRPr="00F86C4F">
        <w:rPr>
          <w:b/>
          <w:sz w:val="26"/>
          <w:szCs w:val="26"/>
        </w:rPr>
        <w:t xml:space="preserve"> </w:t>
      </w:r>
      <w:r w:rsidRPr="00F86C4F">
        <w:rPr>
          <w:b/>
          <w:sz w:val="26"/>
          <w:szCs w:val="26"/>
        </w:rPr>
        <w:t>дека</w:t>
      </w:r>
      <w:r w:rsidR="00A27A64" w:rsidRPr="00F86C4F">
        <w:rPr>
          <w:b/>
          <w:sz w:val="26"/>
          <w:szCs w:val="26"/>
        </w:rPr>
        <w:t>бря 2021 года                                                                                        №_____</w:t>
      </w:r>
    </w:p>
    <w:p w:rsidR="00A27A64" w:rsidRPr="00F86C4F" w:rsidRDefault="00A27A64" w:rsidP="00A27A64">
      <w:pPr>
        <w:rPr>
          <w:sz w:val="26"/>
          <w:szCs w:val="26"/>
        </w:rPr>
      </w:pPr>
    </w:p>
    <w:p w:rsidR="00F86C4F" w:rsidRDefault="00A27A64" w:rsidP="00F86C4F">
      <w:pPr>
        <w:rPr>
          <w:bCs/>
          <w:color w:val="000000"/>
          <w:sz w:val="26"/>
          <w:szCs w:val="26"/>
        </w:rPr>
      </w:pPr>
      <w:r w:rsidRPr="00F86C4F">
        <w:rPr>
          <w:bCs/>
          <w:color w:val="000000"/>
          <w:sz w:val="26"/>
          <w:szCs w:val="26"/>
        </w:rPr>
        <w:t xml:space="preserve">Об утверждении </w:t>
      </w:r>
      <w:r w:rsidR="00F86C4F" w:rsidRPr="00F86C4F">
        <w:rPr>
          <w:bCs/>
          <w:color w:val="000000"/>
          <w:sz w:val="26"/>
          <w:szCs w:val="26"/>
        </w:rPr>
        <w:t>Положения</w:t>
      </w:r>
      <w:r w:rsidR="00F86C4F" w:rsidRPr="00F86C4F">
        <w:rPr>
          <w:bCs/>
          <w:color w:val="000000"/>
          <w:sz w:val="26"/>
          <w:szCs w:val="26"/>
        </w:rPr>
        <w:t xml:space="preserve"> о муниципальном контроле </w:t>
      </w:r>
      <w:bookmarkStart w:id="0" w:name="_Hlk79656449"/>
    </w:p>
    <w:p w:rsidR="00F86C4F" w:rsidRDefault="00F86C4F" w:rsidP="00F86C4F">
      <w:pPr>
        <w:rPr>
          <w:bCs/>
          <w:color w:val="000000"/>
          <w:sz w:val="26"/>
          <w:szCs w:val="26"/>
        </w:rPr>
      </w:pPr>
      <w:r w:rsidRPr="00F86C4F">
        <w:rPr>
          <w:bCs/>
          <w:color w:val="000000"/>
          <w:sz w:val="26"/>
          <w:szCs w:val="26"/>
        </w:rPr>
        <w:t xml:space="preserve">за исполнением единой теплоснабжающей организацией обязательств </w:t>
      </w:r>
    </w:p>
    <w:p w:rsidR="00F86C4F" w:rsidRDefault="00F86C4F" w:rsidP="00F86C4F">
      <w:pPr>
        <w:rPr>
          <w:bCs/>
          <w:color w:val="000000"/>
          <w:sz w:val="26"/>
          <w:szCs w:val="26"/>
        </w:rPr>
      </w:pPr>
      <w:r w:rsidRPr="00F86C4F">
        <w:rPr>
          <w:bCs/>
          <w:color w:val="000000"/>
          <w:sz w:val="26"/>
          <w:szCs w:val="26"/>
        </w:rPr>
        <w:t>по строительству, реконструкции и (или) модернизации</w:t>
      </w:r>
    </w:p>
    <w:p w:rsidR="00F86C4F" w:rsidRPr="00F86C4F" w:rsidRDefault="00F86C4F" w:rsidP="00F86C4F">
      <w:pPr>
        <w:rPr>
          <w:i/>
          <w:iCs/>
          <w:color w:val="000000"/>
          <w:sz w:val="26"/>
          <w:szCs w:val="26"/>
        </w:rPr>
      </w:pPr>
      <w:r w:rsidRPr="00F86C4F">
        <w:rPr>
          <w:bCs/>
          <w:color w:val="000000"/>
          <w:sz w:val="26"/>
          <w:szCs w:val="26"/>
        </w:rPr>
        <w:t>объектов теплоснабжения</w:t>
      </w:r>
      <w:r>
        <w:rPr>
          <w:bCs/>
          <w:color w:val="000000"/>
          <w:sz w:val="26"/>
          <w:szCs w:val="26"/>
        </w:rPr>
        <w:t xml:space="preserve"> </w:t>
      </w:r>
      <w:r w:rsidRPr="00F86C4F">
        <w:rPr>
          <w:bCs/>
          <w:color w:val="000000"/>
          <w:sz w:val="26"/>
          <w:szCs w:val="26"/>
        </w:rPr>
        <w:t>в</w:t>
      </w:r>
      <w:bookmarkEnd w:id="0"/>
      <w:r w:rsidRPr="00F86C4F">
        <w:rPr>
          <w:bCs/>
          <w:color w:val="000000"/>
          <w:sz w:val="26"/>
          <w:szCs w:val="26"/>
        </w:rPr>
        <w:t xml:space="preserve"> </w:t>
      </w:r>
      <w:r w:rsidRPr="00F86C4F">
        <w:rPr>
          <w:color w:val="000000"/>
          <w:sz w:val="26"/>
          <w:szCs w:val="26"/>
        </w:rPr>
        <w:t>городе Сорске Республики Хакасия</w:t>
      </w:r>
    </w:p>
    <w:p w:rsidR="00676B7D" w:rsidRPr="00F86C4F" w:rsidRDefault="00676B7D" w:rsidP="00F86C4F">
      <w:pPr>
        <w:rPr>
          <w:i/>
          <w:iCs/>
          <w:color w:val="000000"/>
          <w:sz w:val="26"/>
          <w:szCs w:val="26"/>
        </w:rPr>
      </w:pPr>
    </w:p>
    <w:p w:rsidR="00F86C4F" w:rsidRDefault="00F86C4F" w:rsidP="00F86C4F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F86C4F" w:rsidRDefault="00F86C4F" w:rsidP="00F86C4F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F86C4F" w:rsidRPr="00F86C4F" w:rsidRDefault="00F86C4F" w:rsidP="00F86C4F">
      <w:pPr>
        <w:shd w:val="clear" w:color="auto" w:fill="FFFFFF"/>
        <w:ind w:firstLine="709"/>
        <w:jc w:val="both"/>
        <w:rPr>
          <w:sz w:val="26"/>
          <w:szCs w:val="26"/>
        </w:rPr>
      </w:pPr>
      <w:r w:rsidRPr="00F86C4F">
        <w:rPr>
          <w:color w:val="000000"/>
          <w:sz w:val="26"/>
          <w:szCs w:val="26"/>
        </w:rPr>
        <w:t xml:space="preserve">В соответствии со статьей 23.14 Федерального закона от 27.07.2010 № 190-ФЗ «О теплоснабжении», Федеральным законом от 31.07.2020 № 248-ФЗ «О государственном контроле (надзоре) и муниципальном контроле в Российской Федерации», Уставом </w:t>
      </w:r>
      <w:r w:rsidRPr="00F86C4F">
        <w:rPr>
          <w:bCs/>
          <w:color w:val="000000"/>
          <w:sz w:val="26"/>
          <w:szCs w:val="26"/>
        </w:rPr>
        <w:t xml:space="preserve">муниципального образования город Сорск, </w:t>
      </w:r>
    </w:p>
    <w:p w:rsidR="00F86C4F" w:rsidRPr="00F86C4F" w:rsidRDefault="00F86C4F" w:rsidP="00F86C4F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:rsidR="00F86C4F" w:rsidRPr="00F86C4F" w:rsidRDefault="00F86C4F" w:rsidP="00F86C4F">
      <w:pPr>
        <w:spacing w:before="240" w:line="360" w:lineRule="auto"/>
        <w:ind w:firstLine="709"/>
        <w:jc w:val="both"/>
        <w:rPr>
          <w:b/>
          <w:sz w:val="26"/>
          <w:szCs w:val="26"/>
        </w:rPr>
      </w:pPr>
      <w:r w:rsidRPr="00F86C4F">
        <w:rPr>
          <w:color w:val="000000"/>
          <w:sz w:val="26"/>
          <w:szCs w:val="26"/>
        </w:rPr>
        <w:t xml:space="preserve">Совет депутатов города Сорска </w:t>
      </w:r>
      <w:r w:rsidRPr="00F86C4F">
        <w:rPr>
          <w:b/>
          <w:color w:val="000000"/>
          <w:sz w:val="26"/>
          <w:szCs w:val="26"/>
        </w:rPr>
        <w:t>РЕШИЛ:</w:t>
      </w:r>
    </w:p>
    <w:p w:rsidR="00F86C4F" w:rsidRPr="00F86C4F" w:rsidRDefault="00F86C4F" w:rsidP="00F86C4F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F86C4F">
        <w:rPr>
          <w:color w:val="000000"/>
          <w:sz w:val="26"/>
          <w:szCs w:val="26"/>
        </w:rPr>
        <w:t xml:space="preserve">1. Утвердить Положение о муниципальном </w:t>
      </w:r>
      <w:proofErr w:type="gramStart"/>
      <w:r w:rsidRPr="00F86C4F">
        <w:rPr>
          <w:color w:val="000000"/>
          <w:sz w:val="26"/>
          <w:szCs w:val="26"/>
        </w:rPr>
        <w:t>контроле за</w:t>
      </w:r>
      <w:proofErr w:type="gramEnd"/>
      <w:r w:rsidRPr="00F86C4F">
        <w:rPr>
          <w:color w:val="000000"/>
          <w:sz w:val="26"/>
          <w:szCs w:val="26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</w:t>
      </w:r>
      <w:r w:rsidRPr="00F86C4F">
        <w:rPr>
          <w:color w:val="000000"/>
          <w:sz w:val="26"/>
          <w:szCs w:val="26"/>
        </w:rPr>
        <w:t>городе Сорске Республики Хакасия, согласно приложению к настоящему решению.</w:t>
      </w:r>
    </w:p>
    <w:p w:rsidR="00F86C4F" w:rsidRPr="00F86C4F" w:rsidRDefault="00F86C4F" w:rsidP="00F86C4F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F86C4F">
        <w:rPr>
          <w:color w:val="000000"/>
          <w:sz w:val="26"/>
          <w:szCs w:val="26"/>
        </w:rPr>
        <w:t xml:space="preserve">2. Настоящее решение вступает в силу со дня его официального опубликования, но не ранее 1 января 2022 года, за исключением положений раздела 5 </w:t>
      </w:r>
      <w:r w:rsidRPr="00F86C4F">
        <w:rPr>
          <w:color w:val="000000"/>
          <w:sz w:val="26"/>
          <w:szCs w:val="26"/>
        </w:rPr>
        <w:t>П</w:t>
      </w:r>
      <w:r w:rsidRPr="00F86C4F">
        <w:rPr>
          <w:color w:val="000000"/>
          <w:sz w:val="26"/>
          <w:szCs w:val="26"/>
        </w:rPr>
        <w:t>оложения.</w:t>
      </w:r>
    </w:p>
    <w:p w:rsidR="00F86C4F" w:rsidRPr="00F86C4F" w:rsidRDefault="00F86C4F" w:rsidP="00F86C4F">
      <w:pPr>
        <w:spacing w:before="100" w:beforeAutospacing="1" w:after="100" w:afterAutospacing="1"/>
        <w:jc w:val="both"/>
        <w:rPr>
          <w:color w:val="000000"/>
          <w:sz w:val="26"/>
          <w:szCs w:val="26"/>
        </w:rPr>
      </w:pPr>
      <w:r w:rsidRPr="00F86C4F">
        <w:rPr>
          <w:color w:val="000000"/>
          <w:sz w:val="26"/>
          <w:szCs w:val="26"/>
        </w:rPr>
        <w:t xml:space="preserve">3. </w:t>
      </w:r>
      <w:r w:rsidRPr="00F86C4F">
        <w:rPr>
          <w:color w:val="000000"/>
          <w:sz w:val="26"/>
          <w:szCs w:val="26"/>
        </w:rPr>
        <w:t xml:space="preserve">Положения раздела 5 Положения о муниципальном </w:t>
      </w:r>
      <w:proofErr w:type="gramStart"/>
      <w:r w:rsidRPr="00F86C4F">
        <w:rPr>
          <w:color w:val="000000"/>
          <w:sz w:val="26"/>
          <w:szCs w:val="26"/>
        </w:rPr>
        <w:t>контроле за</w:t>
      </w:r>
      <w:proofErr w:type="gramEnd"/>
      <w:r w:rsidRPr="00F86C4F">
        <w:rPr>
          <w:color w:val="000000"/>
          <w:sz w:val="26"/>
          <w:szCs w:val="26"/>
        </w:rPr>
        <w:t xml:space="preserve"> исполнением единой теплоснабжающей организацией обязательств по строительству, реконструкции и (или) модернизации объектов теплоснабжения в </w:t>
      </w:r>
      <w:r w:rsidRPr="00F86C4F">
        <w:rPr>
          <w:color w:val="000000"/>
          <w:sz w:val="26"/>
          <w:szCs w:val="26"/>
        </w:rPr>
        <w:t xml:space="preserve">городе Сорске Республике Хакасия </w:t>
      </w:r>
      <w:r w:rsidRPr="00F86C4F">
        <w:rPr>
          <w:color w:val="000000"/>
          <w:sz w:val="26"/>
          <w:szCs w:val="26"/>
        </w:rPr>
        <w:t xml:space="preserve"> вступают в силу с 1 марта 2022 го</w:t>
      </w:r>
      <w:bookmarkStart w:id="1" w:name="_GoBack"/>
      <w:bookmarkEnd w:id="1"/>
      <w:r w:rsidRPr="00F86C4F">
        <w:rPr>
          <w:color w:val="000000"/>
          <w:sz w:val="26"/>
          <w:szCs w:val="26"/>
        </w:rPr>
        <w:t>да</w:t>
      </w:r>
    </w:p>
    <w:p w:rsidR="00F86C4F" w:rsidRPr="00F86C4F" w:rsidRDefault="00F86C4F" w:rsidP="00F86C4F">
      <w:pPr>
        <w:shd w:val="clear" w:color="auto" w:fill="FFFFFF"/>
        <w:jc w:val="both"/>
        <w:rPr>
          <w:color w:val="000000"/>
          <w:sz w:val="26"/>
          <w:szCs w:val="26"/>
        </w:rPr>
      </w:pPr>
      <w:r w:rsidRPr="00F86C4F">
        <w:rPr>
          <w:color w:val="000000"/>
          <w:sz w:val="26"/>
          <w:szCs w:val="26"/>
        </w:rPr>
        <w:t>4.  Решение направить главе города Сорска для подписания и официального опубликования в СМИ.</w:t>
      </w:r>
    </w:p>
    <w:p w:rsidR="00F86C4F" w:rsidRPr="00F86C4F" w:rsidRDefault="00F86C4F" w:rsidP="00F86C4F">
      <w:pPr>
        <w:jc w:val="both"/>
        <w:rPr>
          <w:color w:val="000000"/>
          <w:sz w:val="26"/>
          <w:szCs w:val="26"/>
        </w:rPr>
      </w:pPr>
    </w:p>
    <w:p w:rsidR="00F86C4F" w:rsidRPr="00F86C4F" w:rsidRDefault="00F86C4F" w:rsidP="00F86C4F">
      <w:pPr>
        <w:jc w:val="both"/>
        <w:rPr>
          <w:color w:val="000000"/>
          <w:sz w:val="26"/>
          <w:szCs w:val="26"/>
        </w:rPr>
      </w:pPr>
    </w:p>
    <w:p w:rsidR="00F86C4F" w:rsidRPr="00F86C4F" w:rsidRDefault="00F86C4F" w:rsidP="00F86C4F">
      <w:pPr>
        <w:jc w:val="both"/>
        <w:rPr>
          <w:color w:val="000000"/>
          <w:sz w:val="26"/>
          <w:szCs w:val="26"/>
        </w:rPr>
      </w:pPr>
    </w:p>
    <w:p w:rsidR="00F86C4F" w:rsidRPr="00F86C4F" w:rsidRDefault="00F86C4F" w:rsidP="00F86C4F">
      <w:pPr>
        <w:jc w:val="both"/>
        <w:rPr>
          <w:sz w:val="26"/>
          <w:szCs w:val="26"/>
        </w:rPr>
      </w:pPr>
      <w:r w:rsidRPr="00F86C4F">
        <w:rPr>
          <w:sz w:val="26"/>
          <w:szCs w:val="26"/>
        </w:rPr>
        <w:t xml:space="preserve">Председатель Совета депутатов </w:t>
      </w:r>
    </w:p>
    <w:p w:rsidR="00F86C4F" w:rsidRPr="00F86C4F" w:rsidRDefault="00F86C4F" w:rsidP="00F86C4F">
      <w:pPr>
        <w:jc w:val="both"/>
        <w:rPr>
          <w:sz w:val="26"/>
          <w:szCs w:val="26"/>
        </w:rPr>
      </w:pPr>
      <w:r w:rsidRPr="00F86C4F">
        <w:rPr>
          <w:sz w:val="26"/>
          <w:szCs w:val="26"/>
        </w:rPr>
        <w:t>города Сорска                                                                                           М.Н. Савельева</w:t>
      </w:r>
    </w:p>
    <w:p w:rsidR="00F86C4F" w:rsidRPr="00F86C4F" w:rsidRDefault="00F86C4F" w:rsidP="00F86C4F">
      <w:pPr>
        <w:jc w:val="both"/>
        <w:rPr>
          <w:sz w:val="26"/>
          <w:szCs w:val="26"/>
        </w:rPr>
      </w:pPr>
    </w:p>
    <w:p w:rsidR="00F86C4F" w:rsidRPr="00F86C4F" w:rsidRDefault="00F86C4F" w:rsidP="00F86C4F">
      <w:pPr>
        <w:jc w:val="both"/>
        <w:rPr>
          <w:sz w:val="26"/>
          <w:szCs w:val="26"/>
        </w:rPr>
      </w:pPr>
    </w:p>
    <w:p w:rsidR="00F86C4F" w:rsidRPr="00F86C4F" w:rsidRDefault="00F86C4F" w:rsidP="00F86C4F">
      <w:pPr>
        <w:jc w:val="both"/>
        <w:rPr>
          <w:sz w:val="26"/>
          <w:szCs w:val="26"/>
        </w:rPr>
      </w:pPr>
    </w:p>
    <w:p w:rsidR="00F86C4F" w:rsidRPr="00F86C4F" w:rsidRDefault="00F86C4F" w:rsidP="00F86C4F">
      <w:pPr>
        <w:jc w:val="both"/>
        <w:rPr>
          <w:sz w:val="26"/>
          <w:szCs w:val="26"/>
        </w:rPr>
      </w:pPr>
      <w:r w:rsidRPr="00F86C4F">
        <w:rPr>
          <w:sz w:val="26"/>
          <w:szCs w:val="26"/>
        </w:rPr>
        <w:t xml:space="preserve">Глава города Сорска                       </w:t>
      </w:r>
      <w:r w:rsidRPr="00F86C4F">
        <w:rPr>
          <w:sz w:val="26"/>
          <w:szCs w:val="26"/>
        </w:rPr>
        <w:tab/>
      </w:r>
      <w:r w:rsidRPr="00F86C4F">
        <w:rPr>
          <w:sz w:val="26"/>
          <w:szCs w:val="26"/>
        </w:rPr>
        <w:tab/>
      </w:r>
      <w:r w:rsidRPr="00F86C4F">
        <w:rPr>
          <w:sz w:val="26"/>
          <w:szCs w:val="26"/>
        </w:rPr>
        <w:tab/>
        <w:t xml:space="preserve">                             В.Ф. Найденов</w:t>
      </w:r>
    </w:p>
    <w:sectPr w:rsidR="00F86C4F" w:rsidRPr="00F86C4F" w:rsidSect="00F86C4F">
      <w:pgSz w:w="11906" w:h="16838"/>
      <w:pgMar w:top="28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14FB" w:rsidRDefault="006114FB" w:rsidP="00A27A64">
      <w:r>
        <w:separator/>
      </w:r>
    </w:p>
  </w:endnote>
  <w:endnote w:type="continuationSeparator" w:id="0">
    <w:p w:rsidR="006114FB" w:rsidRDefault="006114FB" w:rsidP="00A2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14FB" w:rsidRDefault="006114FB" w:rsidP="00A27A64">
      <w:r>
        <w:separator/>
      </w:r>
    </w:p>
  </w:footnote>
  <w:footnote w:type="continuationSeparator" w:id="0">
    <w:p w:rsidR="006114FB" w:rsidRDefault="006114FB" w:rsidP="00A27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183"/>
    <w:rsid w:val="00062030"/>
    <w:rsid w:val="00241291"/>
    <w:rsid w:val="00264772"/>
    <w:rsid w:val="004B11B8"/>
    <w:rsid w:val="006114FB"/>
    <w:rsid w:val="00676B7D"/>
    <w:rsid w:val="00690103"/>
    <w:rsid w:val="00A152FB"/>
    <w:rsid w:val="00A27A64"/>
    <w:rsid w:val="00D82D31"/>
    <w:rsid w:val="00D91183"/>
    <w:rsid w:val="00F86C4F"/>
    <w:rsid w:val="00F9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rsid w:val="00A27A64"/>
    <w:rPr>
      <w:sz w:val="20"/>
      <w:szCs w:val="20"/>
    </w:rPr>
  </w:style>
  <w:style w:type="character" w:customStyle="1" w:styleId="a4">
    <w:name w:val="Текст сноски Знак"/>
    <w:basedOn w:val="a0"/>
    <w:uiPriority w:val="99"/>
    <w:semiHidden/>
    <w:rsid w:val="00A27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3"/>
    <w:rsid w:val="00A27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27A6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B11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1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11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11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ubtle Reference"/>
    <w:basedOn w:val="a0"/>
    <w:uiPriority w:val="31"/>
    <w:qFormat/>
    <w:rsid w:val="004B11B8"/>
    <w:rPr>
      <w:smallCaps/>
      <w:color w:val="C0504D" w:themeColor="accent2"/>
      <w:u w:val="single"/>
    </w:rPr>
  </w:style>
  <w:style w:type="paragraph" w:styleId="ab">
    <w:name w:val="Normal (Web)"/>
    <w:basedOn w:val="a"/>
    <w:uiPriority w:val="99"/>
    <w:semiHidden/>
    <w:unhideWhenUsed/>
    <w:rsid w:val="00676B7D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D82D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82D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rsid w:val="00A27A64"/>
    <w:rPr>
      <w:sz w:val="20"/>
      <w:szCs w:val="20"/>
    </w:rPr>
  </w:style>
  <w:style w:type="character" w:customStyle="1" w:styleId="a4">
    <w:name w:val="Текст сноски Знак"/>
    <w:basedOn w:val="a0"/>
    <w:uiPriority w:val="99"/>
    <w:semiHidden/>
    <w:rsid w:val="00A27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3"/>
    <w:rsid w:val="00A27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27A6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B11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1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11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11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ubtle Reference"/>
    <w:basedOn w:val="a0"/>
    <w:uiPriority w:val="31"/>
    <w:qFormat/>
    <w:rsid w:val="004B11B8"/>
    <w:rPr>
      <w:smallCaps/>
      <w:color w:val="C0504D" w:themeColor="accent2"/>
      <w:u w:val="single"/>
    </w:rPr>
  </w:style>
  <w:style w:type="paragraph" w:styleId="ab">
    <w:name w:val="Normal (Web)"/>
    <w:basedOn w:val="a"/>
    <w:uiPriority w:val="99"/>
    <w:semiHidden/>
    <w:unhideWhenUsed/>
    <w:rsid w:val="00676B7D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D82D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82D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4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63005-F89B-437E-AC45-B6311AC0E4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1776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5</cp:revision>
  <cp:lastPrinted>2021-12-14T04:25:00Z</cp:lastPrinted>
  <dcterms:created xsi:type="dcterms:W3CDTF">2021-10-25T02:22:00Z</dcterms:created>
  <dcterms:modified xsi:type="dcterms:W3CDTF">2021-12-14T04:30:00Z</dcterms:modified>
</cp:coreProperties>
</file>